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6" w:rsidRDefault="00672706" w:rsidP="00672706">
      <w:pPr>
        <w:spacing w:line="235" w:lineRule="auto"/>
      </w:pPr>
      <w:r>
        <w:rPr>
          <w:rFonts w:ascii="Arial" w:eastAsia="Arial" w:hAnsi="Arial"/>
          <w:b/>
          <w:sz w:val="22"/>
        </w:rPr>
        <w:pict>
          <v:roundrect id="_x0000_s1027" style="position:absolute;margin-left:394.85pt;margin-top:-30.5pt;width:73.5pt;height:87pt;z-index:251661312" arcsize="10923f" strokeweight=".26mm">
            <v:fill color2="black"/>
            <v:stroke joinstyle="miter" endcap="square"/>
            <v:textbox style="mso-rotate-with-shape:t">
              <w:txbxContent>
                <w:p w:rsidR="00672706" w:rsidRDefault="00672706" w:rsidP="00672706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MARCA DA BOLLLO</w:t>
                  </w:r>
                </w:p>
                <w:p w:rsidR="00672706" w:rsidRDefault="00672706" w:rsidP="00672706">
                  <w:pPr>
                    <w:overflowPunct w:val="0"/>
                    <w:jc w:val="center"/>
                    <w:rPr>
                      <w:rFonts w:ascii="Liberation Serif" w:eastAsia="SimSun" w:hAnsi="Liberation Serif" w:cs="Lucida Sans"/>
                      <w:kern w:val="1"/>
                      <w:sz w:val="24"/>
                      <w:szCs w:val="24"/>
                      <w:lang w:bidi="hi-IN"/>
                    </w:rPr>
                  </w:pPr>
                </w:p>
                <w:p w:rsidR="00672706" w:rsidRDefault="00672706" w:rsidP="00672706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€ 16,00</w:t>
                  </w:r>
                </w:p>
              </w:txbxContent>
            </v:textbox>
          </v:roundrect>
        </w:pict>
      </w:r>
      <w:r>
        <w:rPr>
          <w:rFonts w:ascii="Arial" w:eastAsia="Arial" w:hAnsi="Arial"/>
          <w:b/>
          <w:sz w:val="22"/>
        </w:rPr>
        <w:t>Modello D) Offerta economica.</w:t>
      </w: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35" w:lineRule="auto"/>
        <w:ind w:left="6720"/>
        <w:rPr>
          <w:rFonts w:ascii="Arial" w:eastAsia="Arial" w:hAnsi="Arial"/>
          <w:sz w:val="22"/>
        </w:rPr>
      </w:pPr>
    </w:p>
    <w:p w:rsidR="00672706" w:rsidRDefault="00672706" w:rsidP="00672706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Al Comune di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672706" w:rsidRDefault="00672706" w:rsidP="00672706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>Via Brigata Sassari, 13</w:t>
      </w:r>
    </w:p>
    <w:p w:rsidR="00672706" w:rsidRDefault="00672706" w:rsidP="00672706">
      <w:pPr>
        <w:spacing w:before="280" w:after="119"/>
        <w:ind w:left="6719"/>
        <w:jc w:val="both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07036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672706" w:rsidRDefault="00672706" w:rsidP="00672706">
      <w:pPr>
        <w:spacing w:line="214" w:lineRule="exact"/>
        <w:rPr>
          <w:rFonts w:ascii="Times New Roman" w:eastAsia="Times New Roman" w:hAnsi="Times New Roman" w:cs="Times New Roman"/>
        </w:rPr>
      </w:pPr>
    </w:p>
    <w:p w:rsidR="00672706" w:rsidRPr="0021096C" w:rsidRDefault="00672706" w:rsidP="00672706">
      <w:pPr>
        <w:spacing w:line="0" w:lineRule="atLeast"/>
        <w:jc w:val="both"/>
        <w:rPr>
          <w:rFonts w:asciiTheme="minorHAnsi" w:hAnsiTheme="minorHAnsi" w:cstheme="minorHAnsi"/>
        </w:rPr>
      </w:pPr>
      <w:r w:rsidRPr="0021096C">
        <w:rPr>
          <w:rFonts w:asciiTheme="minorHAnsi" w:eastAsia="Arial" w:hAnsiTheme="minorHAnsi" w:cstheme="minorHAnsi"/>
          <w:b/>
          <w:sz w:val="22"/>
        </w:rPr>
        <w:t xml:space="preserve">OGGETTO:DICHIARAZIONE </w:t>
      </w:r>
      <w:proofErr w:type="spellStart"/>
      <w:r w:rsidRPr="0021096C">
        <w:rPr>
          <w:rFonts w:asciiTheme="minorHAnsi" w:eastAsia="Arial" w:hAnsiTheme="minorHAnsi" w:cstheme="minorHAnsi"/>
          <w:b/>
          <w:sz w:val="22"/>
        </w:rPr>
        <w:t>DI</w:t>
      </w:r>
      <w:proofErr w:type="spellEnd"/>
      <w:r w:rsidRPr="0021096C">
        <w:rPr>
          <w:rFonts w:asciiTheme="minorHAnsi" w:eastAsia="Arial" w:hAnsiTheme="minorHAnsi" w:cstheme="minorHAnsi"/>
          <w:b/>
          <w:sz w:val="22"/>
        </w:rPr>
        <w:t xml:space="preserve"> OFFERTA  PER </w:t>
      </w:r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, PER L’AFFIDAMENTO DEL SERVIZIO </w:t>
      </w:r>
      <w:proofErr w:type="spellStart"/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 CUSTODIA, CURA E MANTENIMENTO DEI CANI RANDAGI RINVENUTI NEL TERRITORIO DEL COMUNE </w:t>
      </w:r>
      <w:proofErr w:type="spellStart"/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 SENNORI – </w:t>
      </w:r>
    </w:p>
    <w:p w:rsidR="00672706" w:rsidRPr="0021096C" w:rsidRDefault="00672706" w:rsidP="00672706">
      <w:pPr>
        <w:spacing w:line="0" w:lineRule="atLeast"/>
        <w:rPr>
          <w:rFonts w:asciiTheme="minorHAnsi" w:hAnsiTheme="minorHAnsi" w:cstheme="minorHAnsi"/>
        </w:rPr>
      </w:pPr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>Codice CIG Z182686730</w:t>
      </w:r>
    </w:p>
    <w:p w:rsidR="00672706" w:rsidRDefault="00672706" w:rsidP="0067270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Il/la sottoscritto/a (cognome e nome) _________________________________________________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nato/a a ________________________________________ (__________) il 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codice fiscale _______________________________________________________ sesso □ M □ F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 qualità di (specificare: titolare o legale rappresentante) 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>dell’Operatore economico (</w:t>
      </w:r>
      <w:proofErr w:type="spellStart"/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>denom</w:t>
      </w:r>
      <w:proofErr w:type="spellEnd"/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. / rag. sociale) ________________________________________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con sede legale in __________________________________________________________(______)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indirizzo _________________________________________________________________________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sede operativa </w:t>
      </w:r>
      <w:r w:rsidRPr="004A2A3D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 xml:space="preserve">(se diversa dalla sede legale) </w:t>
      </w: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 ___________________________________(______)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indirizzo _________________________________________________________________________ </w:t>
      </w:r>
    </w:p>
    <w:p w:rsidR="00672706" w:rsidRDefault="00672706" w:rsidP="00672706">
      <w:pPr>
        <w:spacing w:line="360" w:lineRule="auto"/>
        <w:rPr>
          <w:rFonts w:ascii="Times New Roman" w:eastAsia="Times New Roman" w:hAnsi="Times New Roman" w:cs="Times New Roman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>codice fiscale ______________________________ partita iva ______________________________</w:t>
      </w:r>
    </w:p>
    <w:p w:rsidR="00672706" w:rsidRDefault="00672706" w:rsidP="00672706">
      <w:pPr>
        <w:spacing w:line="291" w:lineRule="exact"/>
        <w:jc w:val="center"/>
        <w:rPr>
          <w:rFonts w:ascii="Arial" w:eastAsia="Arial" w:hAnsi="Arial"/>
          <w:b/>
          <w:sz w:val="24"/>
        </w:rPr>
      </w:pPr>
    </w:p>
    <w:p w:rsidR="00672706" w:rsidRDefault="00672706" w:rsidP="00672706">
      <w:pPr>
        <w:spacing w:line="291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b/>
          <w:sz w:val="24"/>
        </w:rPr>
        <w:t>OFFRE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25"/>
        <w:gridCol w:w="4755"/>
        <w:gridCol w:w="420"/>
      </w:tblGrid>
      <w:tr w:rsidR="00672706" w:rsidRPr="0021096C" w:rsidTr="00E766B9">
        <w:trPr>
          <w:trHeight w:val="450"/>
          <w:tblCellSpacing w:w="0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 xml:space="preserve">per l’esecuzione del servizio, un ribasso unico sui prezzi posti a base di gara pari al 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sz w:val="38"/>
                <w:szCs w:val="38"/>
                <w:vertAlign w:val="subscript"/>
                <w:lang w:eastAsia="it-IT"/>
              </w:rPr>
              <w:t>%</w:t>
            </w:r>
          </w:p>
        </w:tc>
      </w:tr>
      <w:tr w:rsidR="00672706" w:rsidRPr="0021096C" w:rsidTr="00672706">
        <w:trPr>
          <w:trHeight w:val="307"/>
          <w:tblCellSpacing w:w="0" w:type="dxa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(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diconsi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 xml:space="preserve"> 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………………………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...............................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............ per cento).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0737F2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672706" w:rsidRDefault="00672706" w:rsidP="00672706">
      <w:pPr>
        <w:spacing w:line="235" w:lineRule="auto"/>
        <w:rPr>
          <w:rFonts w:ascii="Arial" w:eastAsia="Arial" w:hAnsi="Arial"/>
        </w:rPr>
      </w:pPr>
    </w:p>
    <w:p w:rsidR="00672706" w:rsidRDefault="00672706" w:rsidP="00672706">
      <w:pPr>
        <w:spacing w:line="235" w:lineRule="auto"/>
      </w:pPr>
      <w:r>
        <w:rPr>
          <w:rFonts w:ascii="Arial" w:eastAsia="Arial" w:hAnsi="Arial"/>
        </w:rPr>
        <w:t>La presente offerta sarà vincolante per 180 giorni dalla scadenza del termine per la sua presentazione.</w:t>
      </w:r>
    </w:p>
    <w:p w:rsidR="00672706" w:rsidRDefault="00672706" w:rsidP="00672706">
      <w:pPr>
        <w:spacing w:line="0" w:lineRule="atLeast"/>
        <w:ind w:left="4220"/>
        <w:rPr>
          <w:rFonts w:ascii="Arial" w:eastAsia="Arial" w:hAnsi="Arial"/>
          <w:b/>
          <w:sz w:val="24"/>
        </w:rPr>
      </w:pPr>
    </w:p>
    <w:p w:rsidR="00672706" w:rsidRDefault="00672706" w:rsidP="00672706">
      <w:pPr>
        <w:spacing w:line="0" w:lineRule="atLeast"/>
        <w:ind w:left="4220"/>
      </w:pPr>
      <w:r>
        <w:rPr>
          <w:rFonts w:ascii="Arial" w:eastAsia="Arial" w:hAnsi="Arial"/>
          <w:b/>
          <w:sz w:val="24"/>
        </w:rPr>
        <w:t>DICHIARA</w:t>
      </w:r>
    </w:p>
    <w:p w:rsidR="00672706" w:rsidRDefault="00672706" w:rsidP="00672706">
      <w:pPr>
        <w:spacing w:line="317" w:lineRule="exact"/>
        <w:rPr>
          <w:rFonts w:ascii="Times New Roman" w:eastAsia="Times New Roman" w:hAnsi="Times New Roman" w:cs="Times New Roman"/>
          <w:b/>
          <w:sz w:val="24"/>
        </w:rPr>
      </w:pPr>
    </w:p>
    <w:p w:rsidR="00672706" w:rsidRDefault="00672706" w:rsidP="00672706">
      <w:pPr>
        <w:spacing w:line="271" w:lineRule="auto"/>
        <w:jc w:val="both"/>
      </w:pPr>
      <w:r>
        <w:rPr>
          <w:rFonts w:ascii="Arial" w:eastAsia="Arial" w:hAnsi="Arial"/>
        </w:rPr>
        <w:t xml:space="preserve">che i costi relativi alla sicurezza interna o aziendale di cui all’art. 95 comma 10 del D.lgs. n. 50/2016 sono pari ad € </w:t>
      </w:r>
      <w:proofErr w:type="spellStart"/>
      <w:r>
        <w:rPr>
          <w:rFonts w:ascii="Arial" w:eastAsia="Arial" w:hAnsi="Arial"/>
        </w:rPr>
        <w:t>………………………</w:t>
      </w:r>
      <w:proofErr w:type="spellEnd"/>
      <w:r>
        <w:rPr>
          <w:rFonts w:ascii="Arial" w:eastAsia="Arial" w:hAnsi="Arial"/>
        </w:rPr>
        <w:t>..</w:t>
      </w:r>
    </w:p>
    <w:p w:rsidR="00672706" w:rsidRDefault="00672706" w:rsidP="00672706">
      <w:pPr>
        <w:spacing w:line="266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35" w:lineRule="auto"/>
      </w:pPr>
      <w:r>
        <w:rPr>
          <w:rFonts w:ascii="Arial" w:eastAsia="Arial" w:hAnsi="Arial"/>
        </w:rPr>
        <w:t>Data ........................................</w:t>
      </w:r>
    </w:p>
    <w:p w:rsidR="00672706" w:rsidRDefault="00672706" w:rsidP="00672706">
      <w:pPr>
        <w:spacing w:line="301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35" w:lineRule="auto"/>
        <w:ind w:left="5240"/>
      </w:pPr>
      <w:r>
        <w:rPr>
          <w:rFonts w:ascii="Arial" w:eastAsia="Arial" w:hAnsi="Arial"/>
        </w:rPr>
        <w:t>FIRMA DIGITALE</w:t>
      </w: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  <w:lang w:val="it-IT" w:eastAsia="it-IT"/>
        </w:rPr>
      </w:pPr>
      <w:r>
        <w:pict>
          <v:line id="Connettore diritto 25" o:spid="_x0000_s1026" style="position:absolute;z-index:-251656192" from="-.35pt,240.45pt" to="143.6pt,240.45pt" strokeweight=".18mm">
            <v:stroke joinstyle="miter" endcap="square"/>
          </v:line>
        </w:pict>
      </w: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  <w:lang w:val="it-IT" w:eastAsia="it-IT"/>
        </w:rPr>
      </w:pPr>
    </w:p>
    <w:p w:rsidR="00F11A66" w:rsidRDefault="00672706" w:rsidP="00672706">
      <w:pPr>
        <w:spacing w:line="0" w:lineRule="atLeast"/>
      </w:pPr>
      <w:r>
        <w:rPr>
          <w:rFonts w:ascii="Arial" w:eastAsia="Arial" w:hAnsi="Arial"/>
          <w:vertAlign w:val="superscript"/>
        </w:rPr>
        <w:t>1</w:t>
      </w:r>
      <w:r>
        <w:rPr>
          <w:rFonts w:ascii="Arial" w:eastAsia="Arial" w:hAnsi="Arial"/>
          <w:sz w:val="16"/>
        </w:rPr>
        <w:t xml:space="preserve"> Indicare due cifre decimali</w:t>
      </w:r>
      <w:bookmarkStart w:id="0" w:name="page28"/>
      <w:bookmarkStart w:id="1" w:name="page34"/>
      <w:bookmarkStart w:id="2" w:name="page35"/>
      <w:bookmarkEnd w:id="0"/>
      <w:bookmarkEnd w:id="1"/>
      <w:bookmarkEnd w:id="2"/>
    </w:p>
    <w:sectPr w:rsidR="00F11A66">
      <w:pgSz w:w="11906" w:h="16838"/>
      <w:pgMar w:top="1420" w:right="1020" w:bottom="1038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72706"/>
    <w:rsid w:val="000737F2"/>
    <w:rsid w:val="00672706"/>
    <w:rsid w:val="00F1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70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e.cabras</dc:creator>
  <cp:lastModifiedBy>e.cabras</cp:lastModifiedBy>
  <cp:revision>1</cp:revision>
  <dcterms:created xsi:type="dcterms:W3CDTF">2019-01-18T10:53:00Z</dcterms:created>
  <dcterms:modified xsi:type="dcterms:W3CDTF">2019-01-18T10:54:00Z</dcterms:modified>
</cp:coreProperties>
</file>